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57F" w:rsidRPr="007E6DAA" w:rsidRDefault="00A3557F" w:rsidP="00A3557F">
      <w:pPr>
        <w:keepNext/>
        <w:ind w:firstLine="0"/>
        <w:jc w:val="center"/>
        <w:outlineLvl w:val="0"/>
        <w:rPr>
          <w:b/>
          <w:bCs/>
          <w:lang w:val="tt-RU"/>
        </w:rPr>
      </w:pPr>
      <w:r w:rsidRPr="007E6DAA">
        <w:rPr>
          <w:b/>
          <w:bCs/>
          <w:lang w:val="tt-RU"/>
        </w:rPr>
        <w:t>И</w:t>
      </w:r>
      <w:proofErr w:type="spellStart"/>
      <w:r w:rsidRPr="007E6DAA">
        <w:rPr>
          <w:b/>
          <w:bCs/>
        </w:rPr>
        <w:t>нформаци</w:t>
      </w:r>
      <w:proofErr w:type="spellEnd"/>
      <w:r w:rsidRPr="007E6DAA">
        <w:rPr>
          <w:b/>
          <w:bCs/>
          <w:lang w:val="tt-RU"/>
        </w:rPr>
        <w:t>я</w:t>
      </w:r>
    </w:p>
    <w:p w:rsidR="00A3557F" w:rsidRDefault="00A3557F" w:rsidP="00A3557F">
      <w:pPr>
        <w:ind w:firstLine="0"/>
        <w:jc w:val="center"/>
        <w:rPr>
          <w:b/>
          <w:bCs/>
        </w:rPr>
      </w:pPr>
      <w:r w:rsidRPr="007E6DAA">
        <w:rPr>
          <w:b/>
          <w:bCs/>
        </w:rPr>
        <w:t>об исполнении требований законодательства об антитеррористической защищенности</w:t>
      </w:r>
      <w:r>
        <w:rPr>
          <w:b/>
          <w:bCs/>
          <w:lang w:val="tt-RU"/>
        </w:rPr>
        <w:t xml:space="preserve"> МБ</w:t>
      </w:r>
      <w:r>
        <w:rPr>
          <w:b/>
          <w:bCs/>
        </w:rPr>
        <w:t>ДОУ «</w:t>
      </w:r>
      <w:proofErr w:type="spellStart"/>
      <w:r>
        <w:rPr>
          <w:b/>
          <w:bCs/>
        </w:rPr>
        <w:t>Тимяшевский</w:t>
      </w:r>
      <w:proofErr w:type="spellEnd"/>
      <w:r>
        <w:rPr>
          <w:b/>
          <w:bCs/>
        </w:rPr>
        <w:t xml:space="preserve"> детский сад – Ласточка»</w:t>
      </w:r>
    </w:p>
    <w:p w:rsidR="00A3557F" w:rsidRDefault="00A3557F" w:rsidP="00A3557F">
      <w:pPr>
        <w:ind w:firstLine="0"/>
        <w:jc w:val="center"/>
        <w:rPr>
          <w:b/>
          <w:bCs/>
        </w:rPr>
      </w:pPr>
    </w:p>
    <w:p w:rsidR="00A3557F" w:rsidRDefault="00A3557F" w:rsidP="00A3557F">
      <w:pPr>
        <w:ind w:firstLine="708"/>
        <w:rPr>
          <w:bCs/>
        </w:rPr>
      </w:pPr>
      <w:r w:rsidRPr="007E6DAA">
        <w:rPr>
          <w:bCs/>
        </w:rPr>
        <w:t>МБДОУ «</w:t>
      </w:r>
      <w:proofErr w:type="spellStart"/>
      <w:r w:rsidRPr="007E6DAA">
        <w:rPr>
          <w:bCs/>
        </w:rPr>
        <w:t>Т</w:t>
      </w:r>
      <w:r>
        <w:rPr>
          <w:bCs/>
        </w:rPr>
        <w:t>имяшевский</w:t>
      </w:r>
      <w:proofErr w:type="spellEnd"/>
      <w:r>
        <w:rPr>
          <w:bCs/>
        </w:rPr>
        <w:t xml:space="preserve"> детский сад – Ласточка» функционирует с 2015 года. По состоянию на 01.09.2021 года планируется функционирование 5 групп с общей численностью 95 детей. В настоящее время в детском саду воспитываются 82 ребенка в возрасте от 1, 5 до 3 лет. Общее количество работников -30</w:t>
      </w:r>
    </w:p>
    <w:p w:rsidR="00A3557F" w:rsidRDefault="00A3557F" w:rsidP="00A3557F">
      <w:pPr>
        <w:ind w:firstLine="708"/>
        <w:rPr>
          <w:bCs/>
        </w:rPr>
      </w:pPr>
      <w:r>
        <w:rPr>
          <w:bCs/>
        </w:rPr>
        <w:t>Организация работы  по антитеррористической  защищенности осуществляется в соответствие с планом мероприятий на 2021 год, утвержденный приказом №15-ОД  от 12.01.2021 «О назначении ответственного по обеспечению антитеррористической защищенности объекта». Имеется паспорт безопасности, актуализированный в 2019 году.</w:t>
      </w:r>
    </w:p>
    <w:p w:rsidR="00A3557F" w:rsidRDefault="00A3557F" w:rsidP="00A3557F">
      <w:pPr>
        <w:ind w:firstLine="708"/>
        <w:rPr>
          <w:bCs/>
        </w:rPr>
      </w:pPr>
      <w:r>
        <w:rPr>
          <w:bCs/>
        </w:rPr>
        <w:t>В начале года издан приказ №7-ОД от 12.01.2021 «О мерах по  усилению антитеррористической защищенности».</w:t>
      </w:r>
    </w:p>
    <w:p w:rsidR="00A3557F" w:rsidRDefault="00A3557F" w:rsidP="00A3557F">
      <w:pPr>
        <w:ind w:firstLine="708"/>
        <w:rPr>
          <w:bCs/>
        </w:rPr>
      </w:pPr>
      <w:r>
        <w:rPr>
          <w:bCs/>
        </w:rPr>
        <w:t xml:space="preserve"> В соответствии с приказом  №24-ОД от  11.05.2021 «О проведении дополнительного инструктажа сотрудников ДОУ по антитеррористической защищенности объекта»  ответственный, завхоз </w:t>
      </w:r>
      <w:proofErr w:type="spellStart"/>
      <w:r>
        <w:rPr>
          <w:bCs/>
        </w:rPr>
        <w:t>Бороденко</w:t>
      </w:r>
      <w:proofErr w:type="spellEnd"/>
      <w:r>
        <w:rPr>
          <w:bCs/>
        </w:rPr>
        <w:t xml:space="preserve"> Э.Р., провела инструктаж со всеми сотрудниками по инструкциям о мерах АТЗ, провела практические тренировки по действиям персонала при ЧС; составлены акты. </w:t>
      </w:r>
    </w:p>
    <w:p w:rsidR="00A3557F" w:rsidRDefault="00A3557F" w:rsidP="00A3557F">
      <w:pPr>
        <w:ind w:firstLine="708"/>
        <w:rPr>
          <w:bCs/>
        </w:rPr>
      </w:pPr>
      <w:r>
        <w:rPr>
          <w:bCs/>
        </w:rPr>
        <w:t>Работа в летне-оздоровительный период осуществляется в соответствии с приказом №28-ОД от 20.05.2021  «Об усилении персональной ответственности за охрану жизни и здоровья воспитанников в летне-оздоровительный период», а также приказом №31-ОД от 20.05.2021 «Об усилении мер безопасности, антитеррористической защищенности ДОУ».</w:t>
      </w:r>
    </w:p>
    <w:p w:rsidR="00A3557F" w:rsidRDefault="00A3557F" w:rsidP="00A3557F">
      <w:pPr>
        <w:ind w:firstLine="708"/>
        <w:rPr>
          <w:bCs/>
        </w:rPr>
      </w:pPr>
      <w:r>
        <w:rPr>
          <w:bCs/>
        </w:rPr>
        <w:t xml:space="preserve">Ежеквартально с родителями воспитанников педагоги проводят инструктажи, консультации, раздают памятки  по теме  безопасности и антитеррористической защищенности. </w:t>
      </w:r>
    </w:p>
    <w:p w:rsidR="00A3557F" w:rsidRDefault="00A3557F" w:rsidP="00A3557F">
      <w:pPr>
        <w:ind w:firstLine="0"/>
        <w:rPr>
          <w:bCs/>
        </w:rPr>
      </w:pPr>
      <w:r>
        <w:rPr>
          <w:bCs/>
        </w:rPr>
        <w:t>С воспитанниками организуются тематические дни, беседы,  различные мероприятия по безопасному поведению.</w:t>
      </w:r>
    </w:p>
    <w:p w:rsidR="00A3557F" w:rsidRDefault="00A3557F" w:rsidP="00A3557F">
      <w:pPr>
        <w:ind w:firstLine="0"/>
        <w:rPr>
          <w:bCs/>
        </w:rPr>
      </w:pPr>
      <w:r>
        <w:rPr>
          <w:bCs/>
        </w:rPr>
        <w:tab/>
        <w:t xml:space="preserve">Территория ДОУ по периметру ограждена. Функционируют система видеонаблюдения,  автоматической пожарной сигнализации, имеется кнопка тревожной сигнализации, брелки находятся на центральном входе и в комнате охраны. Имеется ручной </w:t>
      </w:r>
      <w:proofErr w:type="spellStart"/>
      <w:r>
        <w:rPr>
          <w:bCs/>
        </w:rPr>
        <w:t>металлодетектор</w:t>
      </w:r>
      <w:proofErr w:type="spellEnd"/>
      <w:r>
        <w:rPr>
          <w:bCs/>
        </w:rPr>
        <w:t xml:space="preserve">. </w:t>
      </w:r>
    </w:p>
    <w:p w:rsidR="00A3557F" w:rsidRDefault="00A3557F" w:rsidP="00A3557F">
      <w:pPr>
        <w:ind w:firstLine="0"/>
        <w:rPr>
          <w:bCs/>
        </w:rPr>
      </w:pPr>
      <w:r>
        <w:rPr>
          <w:bCs/>
        </w:rPr>
        <w:tab/>
        <w:t>Ведутся журналы осмотра территории сотрудниками ДОУ в дневное время и в вечернее время сторожами, журнал регистрации посетителей ДОУ, журнал проверки КТС, проверка производится  в дневное и вечернее время, а также журнал регистрации въезжающего транспорта.</w:t>
      </w:r>
    </w:p>
    <w:p w:rsidR="00A3557F" w:rsidRDefault="00A3557F" w:rsidP="00A3557F">
      <w:pPr>
        <w:ind w:firstLine="0"/>
        <w:rPr>
          <w:bCs/>
        </w:rPr>
      </w:pPr>
    </w:p>
    <w:p w:rsidR="00A3557F" w:rsidRDefault="00A3557F" w:rsidP="00A3557F">
      <w:pPr>
        <w:ind w:firstLine="0"/>
        <w:rPr>
          <w:bCs/>
        </w:rPr>
      </w:pPr>
    </w:p>
    <w:p w:rsidR="00A3557F" w:rsidRDefault="00A3557F" w:rsidP="00A3557F">
      <w:pPr>
        <w:ind w:firstLine="0"/>
        <w:rPr>
          <w:bCs/>
          <w:lang w:val="tt-RU"/>
        </w:rPr>
      </w:pPr>
      <w:r>
        <w:rPr>
          <w:bCs/>
        </w:rPr>
        <w:t xml:space="preserve">Заведующий                                                                   О.А. Чернова </w:t>
      </w:r>
    </w:p>
    <w:p w:rsidR="00A3557F" w:rsidRDefault="00A3557F" w:rsidP="00A3557F">
      <w:pPr>
        <w:ind w:firstLine="0"/>
        <w:rPr>
          <w:bCs/>
          <w:lang w:val="tt-RU"/>
        </w:rPr>
      </w:pPr>
    </w:p>
    <w:p w:rsidR="00A3557F" w:rsidRDefault="00A3557F" w:rsidP="00A3557F">
      <w:pPr>
        <w:ind w:firstLine="0"/>
        <w:rPr>
          <w:bCs/>
          <w:lang w:val="tt-RU"/>
        </w:rPr>
      </w:pPr>
    </w:p>
    <w:p w:rsidR="000F0D11" w:rsidRDefault="000F0D11">
      <w:bookmarkStart w:id="0" w:name="_GoBack"/>
      <w:bookmarkEnd w:id="0"/>
    </w:p>
    <w:sectPr w:rsidR="000F0D11" w:rsidSect="00747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0D11"/>
    <w:rsid w:val="000F0D11"/>
    <w:rsid w:val="00572216"/>
    <w:rsid w:val="00747871"/>
    <w:rsid w:val="00A35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57F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57F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Дет.сад2</cp:lastModifiedBy>
  <cp:revision>3</cp:revision>
  <dcterms:created xsi:type="dcterms:W3CDTF">2021-08-06T12:10:00Z</dcterms:created>
  <dcterms:modified xsi:type="dcterms:W3CDTF">2021-09-30T07:11:00Z</dcterms:modified>
</cp:coreProperties>
</file>